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9E832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465F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08D298F" w14:textId="77777777" w:rsidTr="0052232B">
        <w:trPr>
          <w:trHeight w:val="788"/>
        </w:trPr>
        <w:tc>
          <w:tcPr>
            <w:tcW w:w="9867" w:type="dxa"/>
            <w:hideMark/>
          </w:tcPr>
          <w:p w14:paraId="445D8D92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0CF7D9" w14:textId="77777777" w:rsidR="0052232B" w:rsidRDefault="0042524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61AB57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28011BE" w14:textId="73068C2A" w:rsidR="00BF5F4C" w:rsidRDefault="009E3271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D3C2C2E" w14:textId="77777777" w:rsidR="009E3271" w:rsidRDefault="009E3271" w:rsidP="00BF5F4C">
      <w:pPr>
        <w:ind w:left="142" w:right="-1"/>
        <w:jc w:val="center"/>
        <w:rPr>
          <w:b/>
          <w:sz w:val="28"/>
          <w:szCs w:val="28"/>
        </w:rPr>
      </w:pPr>
    </w:p>
    <w:p w14:paraId="563561BE" w14:textId="25746F21" w:rsidR="002E722A" w:rsidRPr="003803EF" w:rsidRDefault="009E3271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8F386F2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E7167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16ACA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22ECA">
        <w:rPr>
          <w:rFonts w:ascii="Times New Roman" w:hAnsi="Times New Roman" w:cs="Times New Roman"/>
          <w:b/>
          <w:bCs/>
          <w:sz w:val="24"/>
          <w:szCs w:val="24"/>
        </w:rPr>
        <w:t>Литвин</w:t>
      </w:r>
      <w:proofErr w:type="spellEnd"/>
      <w:r w:rsidR="00622ECA">
        <w:rPr>
          <w:rFonts w:ascii="Times New Roman" w:hAnsi="Times New Roman" w:cs="Times New Roman"/>
          <w:b/>
          <w:bCs/>
          <w:sz w:val="24"/>
          <w:szCs w:val="24"/>
        </w:rPr>
        <w:t xml:space="preserve"> Людмилі Григорівні</w:t>
      </w:r>
    </w:p>
    <w:p w14:paraId="4B6A9036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522B56BC" w14:textId="519CDAF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2ECA" w:rsidRPr="00622ECA">
        <w:rPr>
          <w:rFonts w:ascii="Times New Roman" w:hAnsi="Times New Roman" w:cs="Times New Roman"/>
          <w:bCs/>
          <w:sz w:val="24"/>
          <w:szCs w:val="24"/>
        </w:rPr>
        <w:t>Литвин Людмил</w:t>
      </w:r>
      <w:r w:rsidR="00622ECA">
        <w:rPr>
          <w:rFonts w:ascii="Times New Roman" w:hAnsi="Times New Roman" w:cs="Times New Roman"/>
          <w:bCs/>
          <w:sz w:val="24"/>
          <w:szCs w:val="24"/>
        </w:rPr>
        <w:t>и</w:t>
      </w:r>
      <w:r w:rsidR="00622ECA" w:rsidRPr="00622ECA">
        <w:rPr>
          <w:rFonts w:ascii="Times New Roman" w:hAnsi="Times New Roman" w:cs="Times New Roman"/>
          <w:bCs/>
          <w:sz w:val="24"/>
          <w:szCs w:val="24"/>
        </w:rPr>
        <w:t xml:space="preserve"> Григорівн</w:t>
      </w:r>
      <w:r w:rsidR="00622ECA">
        <w:rPr>
          <w:rFonts w:ascii="Times New Roman" w:hAnsi="Times New Roman" w:cs="Times New Roman"/>
          <w:bCs/>
          <w:sz w:val="24"/>
          <w:szCs w:val="24"/>
        </w:rPr>
        <w:t>и</w:t>
      </w:r>
      <w:r w:rsidR="00622E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622ECA">
        <w:rPr>
          <w:rFonts w:ascii="Times New Roman" w:hAnsi="Times New Roman" w:cs="Times New Roman"/>
          <w:sz w:val="24"/>
          <w:szCs w:val="24"/>
        </w:rPr>
        <w:t xml:space="preserve">масив «Язвинки» </w:t>
      </w:r>
      <w:r w:rsidR="00622ECA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22ECA" w:rsidRPr="00B8189B">
        <w:rPr>
          <w:rFonts w:ascii="Times New Roman" w:hAnsi="Times New Roman" w:cs="Times New Roman"/>
          <w:sz w:val="24"/>
          <w:szCs w:val="24"/>
        </w:rPr>
        <w:t>с</w:t>
      </w:r>
      <w:r w:rsidR="00622ECA">
        <w:rPr>
          <w:rFonts w:ascii="Times New Roman" w:hAnsi="Times New Roman" w:cs="Times New Roman"/>
          <w:sz w:val="24"/>
          <w:szCs w:val="24"/>
        </w:rPr>
        <w:t>.Сухолуччя</w:t>
      </w:r>
      <w:proofErr w:type="spellEnd"/>
      <w:r w:rsidR="00622E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653D7F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25249">
        <w:rPr>
          <w:rFonts w:ascii="Times New Roman" w:hAnsi="Times New Roman" w:cs="Times New Roman"/>
          <w:sz w:val="24"/>
          <w:szCs w:val="24"/>
        </w:rPr>
        <w:t>селищна  рада</w:t>
      </w:r>
      <w:r w:rsidR="004252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3AB5272" w14:textId="77777777" w:rsidR="008643F4" w:rsidRPr="00B8189B" w:rsidRDefault="008643F4" w:rsidP="00B8189B">
      <w:pPr>
        <w:ind w:firstLine="426"/>
        <w:jc w:val="both"/>
      </w:pPr>
    </w:p>
    <w:p w14:paraId="3E86CBB0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440E478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622ECA" w:rsidRPr="00622E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2ECA">
        <w:rPr>
          <w:rFonts w:ascii="Times New Roman" w:hAnsi="Times New Roman" w:cs="Times New Roman"/>
          <w:b/>
          <w:bCs/>
          <w:sz w:val="24"/>
          <w:szCs w:val="24"/>
        </w:rPr>
        <w:t>Литвин Людмилі Григорівні</w:t>
      </w:r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2C4DF7">
        <w:rPr>
          <w:rFonts w:ascii="Times New Roman" w:hAnsi="Times New Roman" w:cs="Times New Roman"/>
          <w:sz w:val="24"/>
          <w:szCs w:val="24"/>
        </w:rPr>
        <w:t>масив «</w:t>
      </w:r>
      <w:r w:rsidR="00622ECA">
        <w:rPr>
          <w:rFonts w:ascii="Times New Roman" w:hAnsi="Times New Roman" w:cs="Times New Roman"/>
          <w:sz w:val="24"/>
          <w:szCs w:val="24"/>
        </w:rPr>
        <w:t>Язвинки</w:t>
      </w:r>
      <w:r w:rsidR="002C4DF7">
        <w:rPr>
          <w:rFonts w:ascii="Times New Roman" w:hAnsi="Times New Roman" w:cs="Times New Roman"/>
          <w:sz w:val="24"/>
          <w:szCs w:val="24"/>
        </w:rPr>
        <w:t xml:space="preserve">» </w:t>
      </w:r>
      <w:r w:rsidR="002C4DF7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C4DF7" w:rsidRPr="00B8189B">
        <w:rPr>
          <w:rFonts w:ascii="Times New Roman" w:hAnsi="Times New Roman" w:cs="Times New Roman"/>
          <w:sz w:val="24"/>
          <w:szCs w:val="24"/>
        </w:rPr>
        <w:t>с</w:t>
      </w:r>
      <w:r w:rsidR="002C4DF7">
        <w:rPr>
          <w:rFonts w:ascii="Times New Roman" w:hAnsi="Times New Roman" w:cs="Times New Roman"/>
          <w:sz w:val="24"/>
          <w:szCs w:val="24"/>
        </w:rPr>
        <w:t>.</w:t>
      </w:r>
      <w:r w:rsidR="00622ECA">
        <w:rPr>
          <w:rFonts w:ascii="Times New Roman" w:hAnsi="Times New Roman" w:cs="Times New Roman"/>
          <w:sz w:val="24"/>
          <w:szCs w:val="24"/>
        </w:rPr>
        <w:t>Сухолуччя</w:t>
      </w:r>
      <w:proofErr w:type="spellEnd"/>
      <w:r w:rsidR="002C4DF7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A0AF9">
        <w:rPr>
          <w:rFonts w:ascii="Times New Roman" w:hAnsi="Times New Roman" w:cs="Times New Roman"/>
          <w:sz w:val="24"/>
          <w:szCs w:val="24"/>
        </w:rPr>
        <w:t>ТОВ «</w:t>
      </w:r>
      <w:r w:rsidR="002C4DF7">
        <w:rPr>
          <w:rFonts w:ascii="Times New Roman" w:hAnsi="Times New Roman" w:cs="Times New Roman"/>
          <w:sz w:val="24"/>
          <w:szCs w:val="24"/>
        </w:rPr>
        <w:t>Лідер Плюс</w:t>
      </w:r>
      <w:r w:rsidR="000A0AF9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889BF03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22ECA">
        <w:rPr>
          <w:rFonts w:ascii="Times New Roman" w:hAnsi="Times New Roman" w:cs="Times New Roman"/>
          <w:b/>
          <w:bCs/>
          <w:sz w:val="24"/>
          <w:szCs w:val="24"/>
        </w:rPr>
        <w:t>Литвин Людмилі Григорівні</w:t>
      </w:r>
      <w:r w:rsidR="00622EC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622ECA">
        <w:rPr>
          <w:rFonts w:ascii="Times New Roman" w:hAnsi="Times New Roman" w:cs="Times New Roman"/>
          <w:sz w:val="24"/>
          <w:szCs w:val="24"/>
        </w:rPr>
        <w:t>1500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622ECA">
        <w:rPr>
          <w:rFonts w:ascii="Times New Roman" w:hAnsi="Times New Roman" w:cs="Times New Roman"/>
          <w:sz w:val="24"/>
          <w:szCs w:val="24"/>
        </w:rPr>
        <w:t xml:space="preserve">масив «Язвинки» </w:t>
      </w:r>
      <w:r w:rsidR="00622ECA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22ECA" w:rsidRPr="00B8189B">
        <w:rPr>
          <w:rFonts w:ascii="Times New Roman" w:hAnsi="Times New Roman" w:cs="Times New Roman"/>
          <w:sz w:val="24"/>
          <w:szCs w:val="24"/>
        </w:rPr>
        <w:t>с</w:t>
      </w:r>
      <w:r w:rsidR="00622ECA">
        <w:rPr>
          <w:rFonts w:ascii="Times New Roman" w:hAnsi="Times New Roman" w:cs="Times New Roman"/>
          <w:sz w:val="24"/>
          <w:szCs w:val="24"/>
        </w:rPr>
        <w:t>.Сухолуччя</w:t>
      </w:r>
      <w:proofErr w:type="spellEnd"/>
      <w:r w:rsidR="00622ECA">
        <w:rPr>
          <w:rFonts w:ascii="Times New Roman" w:hAnsi="Times New Roman" w:cs="Times New Roman"/>
          <w:sz w:val="24"/>
          <w:szCs w:val="24"/>
        </w:rPr>
        <w:t xml:space="preserve">  </w:t>
      </w:r>
      <w:r w:rsidR="002C4DF7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622ECA">
        <w:rPr>
          <w:rFonts w:ascii="Times New Roman" w:hAnsi="Times New Roman" w:cs="Times New Roman"/>
          <w:sz w:val="24"/>
          <w:szCs w:val="24"/>
        </w:rPr>
        <w:t>8301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622ECA">
        <w:rPr>
          <w:rFonts w:ascii="Times New Roman" w:hAnsi="Times New Roman" w:cs="Times New Roman"/>
          <w:sz w:val="24"/>
          <w:szCs w:val="24"/>
        </w:rPr>
        <w:t>16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2C4DF7">
        <w:rPr>
          <w:rFonts w:ascii="Times New Roman" w:hAnsi="Times New Roman" w:cs="Times New Roman"/>
          <w:sz w:val="24"/>
          <w:szCs w:val="24"/>
        </w:rPr>
        <w:t>1</w:t>
      </w:r>
      <w:r w:rsidR="00622ECA">
        <w:rPr>
          <w:rFonts w:ascii="Times New Roman" w:hAnsi="Times New Roman" w:cs="Times New Roman"/>
          <w:sz w:val="24"/>
          <w:szCs w:val="24"/>
        </w:rPr>
        <w:t>25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622ECA">
        <w:rPr>
          <w:rFonts w:ascii="Times New Roman" w:hAnsi="Times New Roman" w:cs="Times New Roman"/>
          <w:sz w:val="24"/>
          <w:szCs w:val="24"/>
        </w:rPr>
        <w:t>010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771B3C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009A88A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D937D2B" w14:textId="77777777" w:rsidR="008643F4" w:rsidRDefault="008643F4" w:rsidP="008643F4">
      <w:pPr>
        <w:tabs>
          <w:tab w:val="left" w:pos="1080"/>
        </w:tabs>
        <w:jc w:val="both"/>
      </w:pPr>
    </w:p>
    <w:p w14:paraId="0E359598" w14:textId="77777777" w:rsidR="00787B83" w:rsidRDefault="00787B83" w:rsidP="008643F4">
      <w:pPr>
        <w:tabs>
          <w:tab w:val="left" w:pos="1080"/>
        </w:tabs>
        <w:jc w:val="both"/>
      </w:pPr>
    </w:p>
    <w:p w14:paraId="38B899D2" w14:textId="77777777" w:rsidR="00787B83" w:rsidRDefault="00787B83" w:rsidP="008643F4">
      <w:pPr>
        <w:tabs>
          <w:tab w:val="left" w:pos="1080"/>
        </w:tabs>
        <w:jc w:val="both"/>
      </w:pPr>
    </w:p>
    <w:p w14:paraId="1CF1F092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94097A4" w14:textId="77777777" w:rsidR="009E3271" w:rsidRDefault="00CE0B6A" w:rsidP="009E3271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9E3271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9E3271">
        <w:rPr>
          <w:b/>
          <w:bCs/>
        </w:rPr>
        <w:t>Підкурганний</w:t>
      </w:r>
      <w:proofErr w:type="spellEnd"/>
    </w:p>
    <w:p w14:paraId="3E066DA8" w14:textId="77777777" w:rsidR="009E3271" w:rsidRDefault="009E3271" w:rsidP="009E3271">
      <w:pPr>
        <w:tabs>
          <w:tab w:val="left" w:pos="1080"/>
        </w:tabs>
        <w:jc w:val="both"/>
        <w:rPr>
          <w:b/>
          <w:bCs/>
        </w:rPr>
      </w:pPr>
    </w:p>
    <w:p w14:paraId="17A9A245" w14:textId="77777777" w:rsidR="009E3271" w:rsidRDefault="009E3271" w:rsidP="009E3271">
      <w:pPr>
        <w:tabs>
          <w:tab w:val="left" w:pos="1080"/>
        </w:tabs>
        <w:jc w:val="both"/>
        <w:rPr>
          <w:b/>
          <w:bCs/>
        </w:rPr>
      </w:pPr>
    </w:p>
    <w:p w14:paraId="61C2FB8B" w14:textId="77777777" w:rsidR="009E3271" w:rsidRDefault="009E3271" w:rsidP="009E3271">
      <w:pPr>
        <w:tabs>
          <w:tab w:val="left" w:pos="1080"/>
        </w:tabs>
        <w:jc w:val="both"/>
      </w:pPr>
    </w:p>
    <w:p w14:paraId="1038F278" w14:textId="77777777" w:rsidR="009E3271" w:rsidRDefault="009E3271" w:rsidP="009E3271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3BA9971" w14:textId="77777777" w:rsidR="009E3271" w:rsidRDefault="009E3271" w:rsidP="009E327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89D7890" w14:textId="72BEB9D5" w:rsidR="009E3271" w:rsidRDefault="009E3271" w:rsidP="009E3271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B526E80" w14:textId="57D3F3E6" w:rsidR="008643F4" w:rsidRPr="0052232B" w:rsidRDefault="008643F4" w:rsidP="009E3271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0AF9"/>
    <w:rsid w:val="000F5CE6"/>
    <w:rsid w:val="00143BC6"/>
    <w:rsid w:val="001E35A6"/>
    <w:rsid w:val="00234DFE"/>
    <w:rsid w:val="00290353"/>
    <w:rsid w:val="002C4DF7"/>
    <w:rsid w:val="002E722A"/>
    <w:rsid w:val="00316FA6"/>
    <w:rsid w:val="003315E3"/>
    <w:rsid w:val="00365AF4"/>
    <w:rsid w:val="003D6240"/>
    <w:rsid w:val="003D6417"/>
    <w:rsid w:val="003F0A77"/>
    <w:rsid w:val="003F1A3B"/>
    <w:rsid w:val="004152C1"/>
    <w:rsid w:val="00416D5A"/>
    <w:rsid w:val="00425249"/>
    <w:rsid w:val="00440543"/>
    <w:rsid w:val="00445D4D"/>
    <w:rsid w:val="0049500A"/>
    <w:rsid w:val="004B5E6A"/>
    <w:rsid w:val="004D53ED"/>
    <w:rsid w:val="00507A51"/>
    <w:rsid w:val="0052232B"/>
    <w:rsid w:val="00532660"/>
    <w:rsid w:val="00582791"/>
    <w:rsid w:val="005A6FEC"/>
    <w:rsid w:val="005E7A8D"/>
    <w:rsid w:val="00622ECA"/>
    <w:rsid w:val="00653D7F"/>
    <w:rsid w:val="00655780"/>
    <w:rsid w:val="00713210"/>
    <w:rsid w:val="0078391A"/>
    <w:rsid w:val="00787B83"/>
    <w:rsid w:val="007A611A"/>
    <w:rsid w:val="007F626C"/>
    <w:rsid w:val="008337E5"/>
    <w:rsid w:val="008643F4"/>
    <w:rsid w:val="008C7622"/>
    <w:rsid w:val="009126CA"/>
    <w:rsid w:val="009377FD"/>
    <w:rsid w:val="009B59B2"/>
    <w:rsid w:val="009E3271"/>
    <w:rsid w:val="00A2186B"/>
    <w:rsid w:val="00A716AA"/>
    <w:rsid w:val="00AB6BD3"/>
    <w:rsid w:val="00AD6F32"/>
    <w:rsid w:val="00AE3DDB"/>
    <w:rsid w:val="00B018CE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134BAC"/>
  <w15:docId w15:val="{06B4C68F-94F6-43B3-B926-F2AFD6C1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9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2021-03-03T13:15:00Z</cp:lastPrinted>
  <dcterms:created xsi:type="dcterms:W3CDTF">2021-02-18T08:33:00Z</dcterms:created>
  <dcterms:modified xsi:type="dcterms:W3CDTF">2021-03-29T13:39:00Z</dcterms:modified>
</cp:coreProperties>
</file>